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6A" w:rsidRPr="00A44F65" w:rsidRDefault="0028326A" w:rsidP="0028326A">
      <w:pPr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44F65">
        <w:rPr>
          <w:sz w:val="28"/>
          <w:szCs w:val="28"/>
        </w:rPr>
        <w:t xml:space="preserve">№ </w:t>
      </w:r>
      <w:r w:rsidR="005670F0">
        <w:rPr>
          <w:sz w:val="28"/>
          <w:szCs w:val="28"/>
        </w:rPr>
        <w:t>5</w:t>
      </w:r>
      <w:bookmarkStart w:id="0" w:name="_GoBack"/>
      <w:bookmarkEnd w:id="0"/>
    </w:p>
    <w:p w:rsidR="0028326A" w:rsidRPr="008B6620" w:rsidRDefault="0028326A" w:rsidP="0028326A">
      <w:pPr>
        <w:tabs>
          <w:tab w:val="left" w:pos="142"/>
        </w:tabs>
        <w:suppressAutoHyphens/>
        <w:ind w:left="3828"/>
        <w:outlineLvl w:val="0"/>
        <w:rPr>
          <w:rFonts w:eastAsia="Calibri"/>
          <w:bCs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28326A" w:rsidRPr="008B6620" w:rsidRDefault="0028326A" w:rsidP="0028326A">
      <w:pPr>
        <w:tabs>
          <w:tab w:val="left" w:pos="142"/>
        </w:tabs>
        <w:suppressAutoHyphens/>
        <w:ind w:left="3828"/>
        <w:outlineLvl w:val="0"/>
        <w:rPr>
          <w:rFonts w:eastAsia="Calibri"/>
          <w:sz w:val="28"/>
          <w:szCs w:val="28"/>
          <w:lang w:eastAsia="ar-SA"/>
        </w:rPr>
      </w:pPr>
      <w:r w:rsidRPr="008B6620">
        <w:rPr>
          <w:rFonts w:eastAsia="Calibri"/>
          <w:bCs/>
          <w:sz w:val="28"/>
          <w:szCs w:val="28"/>
          <w:lang w:eastAsia="ar-SA"/>
        </w:rPr>
        <w:t>«</w:t>
      </w:r>
      <w:r w:rsidRPr="008B6620">
        <w:rPr>
          <w:rFonts w:eastAsia="Calibri"/>
          <w:sz w:val="28"/>
          <w:szCs w:val="28"/>
          <w:lang w:eastAsia="ar-SA"/>
        </w:rPr>
        <w:t xml:space="preserve"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</w:t>
      </w:r>
      <w:r w:rsidRPr="005670F0">
        <w:rPr>
          <w:rFonts w:eastAsia="Calibri"/>
          <w:sz w:val="28"/>
          <w:szCs w:val="28"/>
          <w:lang w:eastAsia="ar-SA"/>
        </w:rPr>
        <w:t>садоводства для собственных нужд, гражданам и крестьянским</w:t>
      </w:r>
      <w:r w:rsidRPr="008B6620">
        <w:rPr>
          <w:rFonts w:eastAsia="Calibri"/>
          <w:sz w:val="28"/>
          <w:szCs w:val="28"/>
          <w:lang w:eastAsia="ar-SA"/>
        </w:rPr>
        <w:t xml:space="preserve"> (фермерским) хозяйствам для осуществления крестьянским (фермерским) хозяйством его деятельности»</w:t>
      </w:r>
    </w:p>
    <w:p w:rsidR="0028326A" w:rsidRPr="008B6620" w:rsidRDefault="0028326A" w:rsidP="0028326A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2742C1" w:rsidRDefault="002742C1" w:rsidP="002742C1">
      <w:pPr>
        <w:rPr>
          <w:color w:val="000000"/>
          <w:sz w:val="28"/>
          <w:szCs w:val="28"/>
        </w:rPr>
      </w:pPr>
    </w:p>
    <w:p w:rsidR="002742C1" w:rsidRPr="002742C1" w:rsidRDefault="002742C1" w:rsidP="002742C1">
      <w:pPr>
        <w:rPr>
          <w:color w:val="000000"/>
          <w:sz w:val="28"/>
          <w:szCs w:val="28"/>
        </w:rPr>
      </w:pPr>
      <w:r w:rsidRPr="002742C1">
        <w:rPr>
          <w:sz w:val="28"/>
        </w:rPr>
        <w:t xml:space="preserve">Форма </w:t>
      </w:r>
    </w:p>
    <w:p w:rsidR="002742C1" w:rsidRPr="003265E7" w:rsidRDefault="002742C1" w:rsidP="002742C1">
      <w:pPr>
        <w:rPr>
          <w:i/>
          <w:sz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2742C1">
        <w:rPr>
          <w:sz w:val="28"/>
          <w:szCs w:val="28"/>
          <w:u w:val="single"/>
        </w:rPr>
        <w:t xml:space="preserve">Администрация </w:t>
      </w:r>
      <w:proofErr w:type="spellStart"/>
      <w:r w:rsidR="005670F0">
        <w:rPr>
          <w:sz w:val="28"/>
          <w:szCs w:val="28"/>
          <w:u w:val="single"/>
        </w:rPr>
        <w:t>Тимашевсвкого</w:t>
      </w:r>
      <w:proofErr w:type="spellEnd"/>
      <w:r w:rsidR="005670F0">
        <w:rPr>
          <w:sz w:val="28"/>
          <w:szCs w:val="28"/>
          <w:u w:val="single"/>
        </w:rPr>
        <w:t xml:space="preserve"> городского поселения </w:t>
      </w:r>
      <w:proofErr w:type="spellStart"/>
      <w:r w:rsidR="005670F0">
        <w:rPr>
          <w:sz w:val="28"/>
          <w:szCs w:val="28"/>
          <w:u w:val="single"/>
        </w:rPr>
        <w:t>Тимашевского</w:t>
      </w:r>
      <w:proofErr w:type="spellEnd"/>
      <w:r w:rsidR="005670F0">
        <w:rPr>
          <w:sz w:val="28"/>
          <w:szCs w:val="28"/>
          <w:u w:val="single"/>
        </w:rPr>
        <w:t xml:space="preserve"> района</w:t>
      </w:r>
    </w:p>
    <w:p w:rsidR="002742C1" w:rsidRPr="00FD76DA" w:rsidRDefault="002742C1" w:rsidP="002742C1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2742C1" w:rsidRPr="003265E7" w:rsidRDefault="002742C1" w:rsidP="002742C1">
      <w:pPr>
        <w:pStyle w:val="a6"/>
        <w:ind w:left="5387"/>
      </w:pPr>
    </w:p>
    <w:p w:rsidR="002742C1" w:rsidRPr="003265E7" w:rsidRDefault="002742C1" w:rsidP="002742C1">
      <w:pPr>
        <w:pStyle w:val="a6"/>
        <w:ind w:left="5387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1064"/>
        <w:gridCol w:w="1006"/>
        <w:gridCol w:w="695"/>
        <w:gridCol w:w="2091"/>
      </w:tblGrid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2742C1" w:rsidRPr="00D92B34" w:rsidTr="00071C0E">
        <w:tc>
          <w:tcPr>
            <w:tcW w:w="4856" w:type="dxa"/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2742C1" w:rsidRP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42C1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2C1" w:rsidRPr="00D92B34" w:rsidTr="00071C0E">
        <w:tc>
          <w:tcPr>
            <w:tcW w:w="4856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2742C1" w:rsidRPr="005670F0" w:rsidRDefault="002742C1" w:rsidP="002742C1">
      <w:pPr>
        <w:ind w:left="5954"/>
        <w:rPr>
          <w:sz w:val="28"/>
          <w:szCs w:val="28"/>
        </w:rPr>
      </w:pPr>
    </w:p>
    <w:p w:rsidR="002742C1" w:rsidRPr="005670F0" w:rsidRDefault="002742C1" w:rsidP="002742C1">
      <w:pPr>
        <w:suppressAutoHyphens/>
        <w:jc w:val="center"/>
        <w:rPr>
          <w:sz w:val="28"/>
          <w:szCs w:val="28"/>
        </w:rPr>
      </w:pPr>
      <w:r w:rsidRPr="005670F0">
        <w:rPr>
          <w:sz w:val="28"/>
          <w:szCs w:val="28"/>
        </w:rPr>
        <w:t>Решение</w:t>
      </w:r>
    </w:p>
    <w:p w:rsidR="00E6006A" w:rsidRPr="005670F0" w:rsidRDefault="002742C1" w:rsidP="00E6006A">
      <w:pPr>
        <w:suppressAutoHyphens/>
        <w:jc w:val="center"/>
        <w:rPr>
          <w:sz w:val="28"/>
          <w:szCs w:val="28"/>
        </w:rPr>
      </w:pPr>
      <w:r w:rsidRPr="005670F0">
        <w:rPr>
          <w:sz w:val="28"/>
          <w:szCs w:val="28"/>
        </w:rPr>
        <w:t xml:space="preserve">об отказе в </w:t>
      </w:r>
      <w:r w:rsidR="00E6006A" w:rsidRPr="005670F0">
        <w:rPr>
          <w:sz w:val="28"/>
          <w:szCs w:val="28"/>
        </w:rPr>
        <w:t xml:space="preserve">предварительном согласовании </w:t>
      </w:r>
    </w:p>
    <w:p w:rsidR="002742C1" w:rsidRPr="005670F0" w:rsidRDefault="00E6006A" w:rsidP="00E6006A">
      <w:pPr>
        <w:suppressAutoHyphens/>
        <w:jc w:val="center"/>
        <w:rPr>
          <w:sz w:val="28"/>
          <w:szCs w:val="28"/>
        </w:rPr>
      </w:pPr>
      <w:r w:rsidRPr="005670F0">
        <w:rPr>
          <w:sz w:val="28"/>
          <w:szCs w:val="28"/>
        </w:rPr>
        <w:t>предоставления земельного участка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8"/>
        <w:gridCol w:w="4946"/>
      </w:tblGrid>
      <w:tr w:rsidR="002742C1" w:rsidRPr="00220A26" w:rsidTr="00071C0E">
        <w:tc>
          <w:tcPr>
            <w:tcW w:w="5097" w:type="dxa"/>
          </w:tcPr>
          <w:p w:rsidR="002742C1" w:rsidRPr="00220A26" w:rsidRDefault="002742C1" w:rsidP="00071C0E">
            <w:pPr>
              <w:spacing w:before="240"/>
              <w:rPr>
                <w:b/>
                <w:szCs w:val="26"/>
              </w:rPr>
            </w:pPr>
            <w:r w:rsidRPr="00220A26">
              <w:rPr>
                <w:bCs/>
                <w:szCs w:val="28"/>
              </w:rPr>
              <w:t>от</w:t>
            </w:r>
            <w:r w:rsidRPr="00220A26">
              <w:rPr>
                <w:bCs/>
                <w:szCs w:val="28"/>
                <w:lang w:val="en-US"/>
              </w:rPr>
              <w:t xml:space="preserve"> </w:t>
            </w:r>
            <w:r w:rsidRPr="00220A26">
              <w:rPr>
                <w:bCs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2742C1" w:rsidRPr="00220A26" w:rsidRDefault="002742C1" w:rsidP="00071C0E">
            <w:pPr>
              <w:spacing w:before="240"/>
              <w:jc w:val="right"/>
              <w:rPr>
                <w:b/>
                <w:szCs w:val="26"/>
              </w:rPr>
            </w:pPr>
            <w:r w:rsidRPr="00220A26">
              <w:rPr>
                <w:bCs/>
                <w:szCs w:val="28"/>
                <w:lang w:val="en-US"/>
              </w:rPr>
              <w:t xml:space="preserve">№ </w:t>
            </w:r>
            <w:r w:rsidRPr="00220A26">
              <w:rPr>
                <w:bCs/>
                <w:szCs w:val="28"/>
              </w:rPr>
              <w:t>____________________</w:t>
            </w:r>
          </w:p>
        </w:tc>
      </w:tr>
    </w:tbl>
    <w:p w:rsidR="002742C1" w:rsidRPr="00220A26" w:rsidRDefault="002742C1" w:rsidP="002742C1">
      <w:pPr>
        <w:suppressAutoHyphens/>
        <w:ind w:firstLine="851"/>
        <w:jc w:val="both"/>
        <w:rPr>
          <w:bCs/>
          <w:szCs w:val="28"/>
          <w:lang w:val="en-US"/>
        </w:rPr>
      </w:pPr>
    </w:p>
    <w:p w:rsidR="002742C1" w:rsidRPr="00E6006A" w:rsidRDefault="002742C1" w:rsidP="00E6006A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рассмотрения заявления о предоставлении услуги «</w:t>
      </w:r>
      <w:r w:rsidR="00E6006A" w:rsidRPr="00E6006A">
        <w:rPr>
          <w:sz w:val="28"/>
          <w:szCs w:val="28"/>
        </w:rPr>
        <w:t>Предварительное согласование предоставления земельного участка</w:t>
      </w:r>
      <w:r>
        <w:rPr>
          <w:sz w:val="28"/>
          <w:szCs w:val="28"/>
        </w:rPr>
        <w:t xml:space="preserve">» от ___________ № ______________и </w:t>
      </w:r>
      <w:r w:rsidR="00E6006A" w:rsidRPr="00E6006A">
        <w:rPr>
          <w:sz w:val="28"/>
          <w:szCs w:val="28"/>
        </w:rPr>
        <w:t xml:space="preserve">приложенных </w:t>
      </w:r>
      <w:r w:rsidR="00E6006A">
        <w:rPr>
          <w:sz w:val="28"/>
          <w:szCs w:val="28"/>
        </w:rPr>
        <w:t xml:space="preserve">к нему документов, на основании </w:t>
      </w:r>
      <w:r w:rsidR="00E6006A" w:rsidRPr="00E6006A">
        <w:rPr>
          <w:sz w:val="28"/>
          <w:szCs w:val="28"/>
        </w:rPr>
        <w:t>пункта 8 статьи 39.15 Земельного кодекс</w:t>
      </w:r>
      <w:r w:rsidR="00E6006A">
        <w:rPr>
          <w:sz w:val="28"/>
          <w:szCs w:val="28"/>
        </w:rPr>
        <w:t xml:space="preserve">а Российской Федерации органом, </w:t>
      </w:r>
      <w:r w:rsidR="00E6006A" w:rsidRPr="00E6006A">
        <w:rPr>
          <w:sz w:val="28"/>
          <w:szCs w:val="28"/>
        </w:rPr>
        <w:t>уполномоченным на предоставление услу</w:t>
      </w:r>
      <w:r w:rsidR="00E6006A">
        <w:rPr>
          <w:sz w:val="28"/>
          <w:szCs w:val="28"/>
        </w:rPr>
        <w:t xml:space="preserve">ги, принято решение об отказе в </w:t>
      </w:r>
      <w:r w:rsidR="00E6006A" w:rsidRPr="00E6006A">
        <w:rPr>
          <w:sz w:val="28"/>
          <w:szCs w:val="28"/>
        </w:rPr>
        <w:t>предоставлении услуги, по следующим основаниям: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lastRenderedPageBreak/>
        <w:t>Разъяснения оснований отказа: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742C1" w:rsidRPr="002742C1" w:rsidTr="00071C0E">
        <w:tc>
          <w:tcPr>
            <w:tcW w:w="9855" w:type="dxa"/>
            <w:tcBorders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2742C1" w:rsidRPr="002742C1" w:rsidTr="00071C0E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2742C1" w:rsidRPr="002742C1" w:rsidRDefault="002742C1" w:rsidP="00071C0E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42C1">
        <w:rPr>
          <w:sz w:val="28"/>
          <w:szCs w:val="28"/>
        </w:rPr>
        <w:t>Дополнительно информируем:</w:t>
      </w:r>
    </w:p>
    <w:p w:rsidR="002742C1" w:rsidRPr="00220A26" w:rsidRDefault="002742C1" w:rsidP="002742C1">
      <w:pPr>
        <w:autoSpaceDE w:val="0"/>
        <w:autoSpaceDN w:val="0"/>
        <w:adjustRightInd w:val="0"/>
        <w:jc w:val="both"/>
        <w:rPr>
          <w:szCs w:val="28"/>
        </w:rPr>
      </w:pPr>
      <w:r w:rsidRPr="00220A26">
        <w:rPr>
          <w:szCs w:val="28"/>
        </w:rPr>
        <w:t>____________________________________________________________</w:t>
      </w:r>
      <w:r>
        <w:rPr>
          <w:szCs w:val="28"/>
        </w:rPr>
        <w:t>__________</w:t>
      </w:r>
      <w:r w:rsidRPr="00220A26">
        <w:rPr>
          <w:szCs w:val="28"/>
        </w:rPr>
        <w:t>______.</w:t>
      </w:r>
    </w:p>
    <w:p w:rsidR="002742C1" w:rsidRPr="003265E7" w:rsidRDefault="002742C1" w:rsidP="002742C1">
      <w:pPr>
        <w:autoSpaceDE w:val="0"/>
        <w:autoSpaceDN w:val="0"/>
        <w:adjustRightInd w:val="0"/>
        <w:jc w:val="center"/>
        <w:rPr>
          <w:iCs/>
          <w:sz w:val="18"/>
          <w:szCs w:val="28"/>
        </w:rPr>
      </w:pPr>
      <w:r w:rsidRPr="003265E7">
        <w:rPr>
          <w:iCs/>
          <w:sz w:val="18"/>
          <w:szCs w:val="28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5670F0">
        <w:rPr>
          <w:bCs/>
          <w:sz w:val="28"/>
          <w:szCs w:val="28"/>
        </w:rPr>
        <w:t>Тимашевского</w:t>
      </w:r>
      <w:proofErr w:type="spellEnd"/>
      <w:r w:rsidR="005670F0">
        <w:rPr>
          <w:bCs/>
          <w:sz w:val="28"/>
          <w:szCs w:val="28"/>
        </w:rPr>
        <w:t xml:space="preserve"> городского поселения </w:t>
      </w:r>
      <w:proofErr w:type="spellStart"/>
      <w:r w:rsidR="005670F0">
        <w:rPr>
          <w:bCs/>
          <w:sz w:val="28"/>
          <w:szCs w:val="28"/>
        </w:rPr>
        <w:t>Тимашевского</w:t>
      </w:r>
      <w:proofErr w:type="spellEnd"/>
      <w:r w:rsidR="005670F0">
        <w:rPr>
          <w:bCs/>
          <w:sz w:val="28"/>
          <w:szCs w:val="28"/>
        </w:rPr>
        <w:t xml:space="preserve"> района</w:t>
      </w:r>
      <w:r w:rsidRPr="002742C1">
        <w:rPr>
          <w:bCs/>
          <w:sz w:val="28"/>
          <w:szCs w:val="28"/>
        </w:rPr>
        <w:t xml:space="preserve"> с заявлением о предоставлении услуги после устранения указанных нарушений.</w:t>
      </w:r>
    </w:p>
    <w:p w:rsidR="002742C1" w:rsidRP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  <w:r w:rsidRPr="002742C1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5670F0">
        <w:rPr>
          <w:bCs/>
          <w:sz w:val="28"/>
          <w:szCs w:val="28"/>
        </w:rPr>
        <w:t>Тимашевского</w:t>
      </w:r>
      <w:proofErr w:type="spellEnd"/>
      <w:r w:rsidR="005670F0">
        <w:rPr>
          <w:bCs/>
          <w:sz w:val="28"/>
          <w:szCs w:val="28"/>
        </w:rPr>
        <w:t xml:space="preserve"> городского поселения </w:t>
      </w:r>
      <w:proofErr w:type="spellStart"/>
      <w:r w:rsidR="005670F0">
        <w:rPr>
          <w:bCs/>
          <w:sz w:val="28"/>
          <w:szCs w:val="28"/>
        </w:rPr>
        <w:t>Тимашевского</w:t>
      </w:r>
      <w:proofErr w:type="spellEnd"/>
      <w:r w:rsidR="005670F0">
        <w:rPr>
          <w:bCs/>
          <w:sz w:val="28"/>
          <w:szCs w:val="28"/>
        </w:rPr>
        <w:t xml:space="preserve"> района</w:t>
      </w:r>
      <w:r w:rsidRPr="002742C1">
        <w:rPr>
          <w:bCs/>
          <w:sz w:val="28"/>
          <w:szCs w:val="28"/>
        </w:rPr>
        <w:t>, а также в судебном порядке.</w:t>
      </w:r>
    </w:p>
    <w:p w:rsidR="002742C1" w:rsidRDefault="002742C1" w:rsidP="002742C1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2C1" w:rsidTr="00071C0E">
        <w:tc>
          <w:tcPr>
            <w:tcW w:w="3227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2742C1" w:rsidRDefault="002742C1" w:rsidP="00071C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2C1" w:rsidRPr="00D92B34" w:rsidTr="00071C0E">
        <w:tc>
          <w:tcPr>
            <w:tcW w:w="3227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2742C1" w:rsidRPr="00D92B34" w:rsidRDefault="002742C1" w:rsidP="00071C0E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2742C1" w:rsidRPr="003265E7" w:rsidRDefault="002742C1" w:rsidP="002742C1">
      <w:pPr>
        <w:jc w:val="both"/>
        <w:rPr>
          <w:i/>
          <w:iCs/>
          <w:sz w:val="28"/>
          <w:szCs w:val="28"/>
        </w:rPr>
      </w:pPr>
    </w:p>
    <w:p w:rsidR="002742C1" w:rsidRDefault="002742C1" w:rsidP="002742C1">
      <w:pPr>
        <w:rPr>
          <w:b/>
          <w:sz w:val="28"/>
          <w:szCs w:val="28"/>
        </w:rPr>
      </w:pPr>
    </w:p>
    <w:p w:rsidR="005670F0" w:rsidRDefault="005670F0" w:rsidP="005670F0">
      <w:pPr>
        <w:rPr>
          <w:rFonts w:eastAsia="BatangChe"/>
          <w:sz w:val="28"/>
          <w:szCs w:val="28"/>
        </w:rPr>
      </w:pPr>
    </w:p>
    <w:p w:rsidR="005670F0" w:rsidRDefault="005670F0" w:rsidP="005670F0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5670F0" w:rsidRDefault="005670F0" w:rsidP="005670F0">
      <w:p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5670F0" w:rsidRPr="00BF4272" w:rsidRDefault="005670F0" w:rsidP="005670F0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5670F0" w:rsidRDefault="005670F0" w:rsidP="002742C1">
      <w:pPr>
        <w:rPr>
          <w:b/>
          <w:sz w:val="28"/>
          <w:szCs w:val="28"/>
        </w:rPr>
      </w:pPr>
    </w:p>
    <w:p w:rsidR="005670F0" w:rsidRPr="003265E7" w:rsidRDefault="005670F0" w:rsidP="002742C1">
      <w:pPr>
        <w:rPr>
          <w:b/>
          <w:sz w:val="28"/>
          <w:szCs w:val="28"/>
        </w:rPr>
      </w:pPr>
    </w:p>
    <w:p w:rsidR="002742C1" w:rsidRPr="003265E7" w:rsidRDefault="002742C1" w:rsidP="002742C1">
      <w:pPr>
        <w:jc w:val="center"/>
        <w:rPr>
          <w:sz w:val="28"/>
          <w:szCs w:val="28"/>
        </w:rPr>
      </w:pPr>
    </w:p>
    <w:sectPr w:rsidR="002742C1" w:rsidRPr="003265E7" w:rsidSect="002742C1">
      <w:headerReference w:type="default" r:id="rId7"/>
      <w:pgSz w:w="11906" w:h="16838"/>
      <w:pgMar w:top="1134" w:right="680" w:bottom="1134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D90" w:rsidRDefault="009E4D90" w:rsidP="005670F0">
      <w:r>
        <w:separator/>
      </w:r>
    </w:p>
  </w:endnote>
  <w:endnote w:type="continuationSeparator" w:id="0">
    <w:p w:rsidR="009E4D90" w:rsidRDefault="009E4D90" w:rsidP="00567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D90" w:rsidRDefault="009E4D90" w:rsidP="005670F0">
      <w:r>
        <w:separator/>
      </w:r>
    </w:p>
  </w:footnote>
  <w:footnote w:type="continuationSeparator" w:id="0">
    <w:p w:rsidR="009E4D90" w:rsidRDefault="009E4D90" w:rsidP="00567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5662344"/>
      <w:docPartObj>
        <w:docPartGallery w:val="Page Numbers (Top of Page)"/>
        <w:docPartUnique/>
      </w:docPartObj>
    </w:sdtPr>
    <w:sdtContent>
      <w:p w:rsidR="005670F0" w:rsidRDefault="005670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670F0" w:rsidRDefault="005670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D2"/>
    <w:rsid w:val="002742C1"/>
    <w:rsid w:val="0028326A"/>
    <w:rsid w:val="004B07DB"/>
    <w:rsid w:val="005670F0"/>
    <w:rsid w:val="009E4D90"/>
    <w:rsid w:val="00CE4243"/>
    <w:rsid w:val="00D54741"/>
    <w:rsid w:val="00D77EC6"/>
    <w:rsid w:val="00E6006A"/>
    <w:rsid w:val="00F71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670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7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670F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70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42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42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742C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6">
    <w:name w:val="ПГУ Кому"/>
    <w:basedOn w:val="a7"/>
    <w:link w:val="a8"/>
    <w:qFormat/>
    <w:rsid w:val="002742C1"/>
    <w:pPr>
      <w:ind w:left="5670"/>
      <w:jc w:val="both"/>
    </w:pPr>
    <w:rPr>
      <w:rFonts w:eastAsia="Calibri"/>
      <w:lang w:eastAsia="en-US"/>
    </w:rPr>
  </w:style>
  <w:style w:type="character" w:customStyle="1" w:styleId="a8">
    <w:name w:val="ПГУ Кому Знак"/>
    <w:basedOn w:val="a0"/>
    <w:link w:val="a6"/>
    <w:rsid w:val="002742C1"/>
    <w:rPr>
      <w:rFonts w:ascii="Times New Roman" w:eastAsia="Calibri" w:hAnsi="Times New Roman" w:cs="Times New Roman"/>
      <w:sz w:val="24"/>
      <w:szCs w:val="24"/>
    </w:rPr>
  </w:style>
  <w:style w:type="paragraph" w:styleId="a7">
    <w:name w:val="No Spacing"/>
    <w:uiPriority w:val="1"/>
    <w:qFormat/>
    <w:rsid w:val="00274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670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7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670F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670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2023-06-14T14:15:00Z</cp:lastPrinted>
  <dcterms:created xsi:type="dcterms:W3CDTF">2023-06-14T12:18:00Z</dcterms:created>
  <dcterms:modified xsi:type="dcterms:W3CDTF">2023-06-14T14:15:00Z</dcterms:modified>
</cp:coreProperties>
</file>